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C5" w:rsidRPr="00372E27" w:rsidRDefault="00372E27" w:rsidP="00372E27">
      <w:pPr>
        <w:jc w:val="center"/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</w:pPr>
      <w:r w:rsidRPr="00372E27">
        <w:rPr>
          <w:rFonts w:ascii="方正小标宋简体" w:eastAsia="方正小标宋简体" w:hint="eastAsia"/>
          <w:sz w:val="32"/>
          <w:szCs w:val="32"/>
        </w:rPr>
        <w:t>新城</w:t>
      </w:r>
      <w:r w:rsidRPr="00372E27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街道生态环境领域基层政务公开标准目录</w:t>
      </w:r>
    </w:p>
    <w:tbl>
      <w:tblPr>
        <w:tblW w:w="0" w:type="auto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967"/>
        <w:gridCol w:w="2500"/>
        <w:gridCol w:w="2731"/>
        <w:gridCol w:w="2099"/>
        <w:gridCol w:w="496"/>
        <w:gridCol w:w="2162"/>
        <w:gridCol w:w="587"/>
        <w:gridCol w:w="622"/>
        <w:gridCol w:w="499"/>
        <w:gridCol w:w="733"/>
      </w:tblGrid>
      <w:tr w:rsidR="00372E27" w:rsidRPr="00372E27" w:rsidTr="00372E27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2E27" w:rsidRPr="00372E27" w:rsidRDefault="00372E27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2E27" w:rsidRPr="00372E27" w:rsidRDefault="00372E27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2E27" w:rsidRPr="00372E27" w:rsidRDefault="00372E27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公开内容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（要素）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2E27" w:rsidRPr="00372E27" w:rsidRDefault="00372E27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2E27" w:rsidRPr="00372E27" w:rsidRDefault="00372E27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时限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2E27" w:rsidRPr="00372E27" w:rsidRDefault="00372E27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主体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2E27" w:rsidRPr="00372E27" w:rsidRDefault="00372E27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2E27" w:rsidRPr="00372E27" w:rsidRDefault="00372E27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2E27" w:rsidRPr="00372E27" w:rsidRDefault="00372E27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 w:rsidR="008370DB" w:rsidRPr="00372E27" w:rsidTr="007F618F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  <w:p w:rsidR="008370DB" w:rsidRPr="00372E27" w:rsidRDefault="008370DB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一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级事项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 w:rsidR="008370DB" w:rsidRPr="00372E27" w:rsidTr="001A3574">
        <w:trPr>
          <w:trHeight w:val="4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  <w:p w:rsidR="008370DB" w:rsidRPr="00372E27" w:rsidRDefault="008370DB" w:rsidP="00372E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Cs w:val="21"/>
              </w:rPr>
              <w:t>生态环境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Cs w:val="21"/>
              </w:rPr>
              <w:br/>
              <w:t>主题活动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Cs w:val="21"/>
              </w:rPr>
              <w:br/>
              <w:t>组织情况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1.环保公众开放活动通知活动开展情况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2.参观环境宣传教育基地活动开展情况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3.在公共场所开展环境保护宣传教育活动通知、活动开展情况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4.六五环境日、全国低碳日等主题宣传活动通知、活动开展情况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br/>
              <w:t>开展生态、环保类教育培训活动通知、活动开展情况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《中华人民共和国环境保护法》《中华人民共和国政府信息公开条例》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自 该 信 息形 成 或 者变 更 之 日起 20 个工作日内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2"/>
              </w:rPr>
              <w:t>新城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街道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Cs w:val="21"/>
              </w:rPr>
              <w:br/>
              <w:t>■入户/现场</w:t>
            </w: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Cs w:val="21"/>
              </w:rPr>
              <w:br/>
              <w:t>■宣传标语、横幅、单页、海报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370DB" w:rsidRPr="00372E27" w:rsidRDefault="008370DB" w:rsidP="00372E27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72E27">
              <w:rPr>
                <w:rFonts w:ascii="宋体" w:eastAsia="宋体" w:hAnsi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 w:rsidR="00372E27" w:rsidRDefault="00372E27">
      <w:pPr>
        <w:rPr>
          <w:rFonts w:hint="eastAsia"/>
        </w:rPr>
      </w:pPr>
    </w:p>
    <w:sectPr w:rsidR="00372E27" w:rsidSect="00372E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2E27"/>
    <w:rsid w:val="00372E27"/>
    <w:rsid w:val="004A15C5"/>
    <w:rsid w:val="0083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797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2020-11-25T00:57:00Z</dcterms:created>
  <dcterms:modified xsi:type="dcterms:W3CDTF">2020-11-25T01:01:00Z</dcterms:modified>
</cp:coreProperties>
</file>