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B6" w:rsidRDefault="003C4B1D">
      <w:pPr>
        <w:pStyle w:val="a3"/>
        <w:widowControl/>
        <w:numPr>
          <w:ilvl w:val="0"/>
          <w:numId w:val="1"/>
        </w:numPr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行政处罚实施情况说明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我局行政处罚立案数量为</w:t>
      </w:r>
      <w:r w:rsidR="003C4B1D">
        <w:rPr>
          <w:rFonts w:ascii="微软雅黑" w:eastAsia="微软雅黑" w:hAnsi="微软雅黑" w:cs="微软雅黑" w:hint="eastAsia"/>
          <w:color w:val="000000"/>
        </w:rPr>
        <w:t>357194</w:t>
      </w:r>
      <w:r w:rsidR="003C4B1D">
        <w:rPr>
          <w:rFonts w:ascii="微软雅黑" w:eastAsia="微软雅黑" w:hAnsi="微软雅黑" w:cs="微软雅黑" w:hint="eastAsia"/>
          <w:color w:val="000000"/>
        </w:rPr>
        <w:t>件，结案数量为</w:t>
      </w:r>
      <w:r w:rsidR="003C4B1D">
        <w:rPr>
          <w:rFonts w:ascii="微软雅黑" w:eastAsia="微软雅黑" w:hAnsi="微软雅黑" w:cs="微软雅黑" w:hint="eastAsia"/>
          <w:color w:val="000000"/>
        </w:rPr>
        <w:t>356347</w:t>
      </w:r>
      <w:r w:rsidR="003C4B1D">
        <w:rPr>
          <w:rFonts w:ascii="微软雅黑" w:eastAsia="微软雅黑" w:hAnsi="微软雅黑" w:cs="微软雅黑" w:hint="eastAsia"/>
          <w:color w:val="000000"/>
        </w:rPr>
        <w:t>件，处以警告处罚</w:t>
      </w:r>
      <w:r w:rsidR="003C4B1D">
        <w:rPr>
          <w:rFonts w:ascii="微软雅黑" w:eastAsia="微软雅黑" w:hAnsi="微软雅黑" w:cs="微软雅黑" w:hint="eastAsia"/>
          <w:color w:val="000000"/>
        </w:rPr>
        <w:t>36</w:t>
      </w:r>
      <w:r w:rsidR="003C4B1D">
        <w:rPr>
          <w:rFonts w:ascii="微软雅黑" w:eastAsia="微软雅黑" w:hAnsi="微软雅黑" w:cs="微软雅黑" w:hint="eastAsia"/>
          <w:color w:val="000000"/>
        </w:rPr>
        <w:t>件，罚款</w:t>
      </w:r>
      <w:r w:rsidR="003C4B1D">
        <w:rPr>
          <w:rFonts w:ascii="微软雅黑" w:eastAsia="微软雅黑" w:hAnsi="微软雅黑" w:cs="微软雅黑" w:hint="eastAsia"/>
          <w:color w:val="000000"/>
        </w:rPr>
        <w:t>354403</w:t>
      </w:r>
      <w:r w:rsidR="003C4B1D">
        <w:rPr>
          <w:rFonts w:ascii="微软雅黑" w:eastAsia="微软雅黑" w:hAnsi="微软雅黑" w:cs="微软雅黑" w:hint="eastAsia"/>
          <w:color w:val="000000"/>
        </w:rPr>
        <w:t>件，没收违法所得、没收非法财物</w:t>
      </w:r>
      <w:r w:rsidR="003C4B1D">
        <w:rPr>
          <w:rFonts w:ascii="微软雅黑" w:eastAsia="微软雅黑" w:hAnsi="微软雅黑" w:cs="微软雅黑" w:hint="eastAsia"/>
          <w:color w:val="000000"/>
        </w:rPr>
        <w:t>2</w:t>
      </w:r>
      <w:r w:rsidR="003C4B1D">
        <w:rPr>
          <w:rFonts w:ascii="微软雅黑" w:eastAsia="微软雅黑" w:hAnsi="微软雅黑" w:cs="微软雅黑" w:hint="eastAsia"/>
          <w:color w:val="000000"/>
        </w:rPr>
        <w:t>件，暂扣许可证、执照</w:t>
      </w:r>
      <w:r w:rsidR="003C4B1D">
        <w:rPr>
          <w:rFonts w:ascii="微软雅黑" w:eastAsia="微软雅黑" w:hAnsi="微软雅黑" w:cs="微软雅黑" w:hint="eastAsia"/>
          <w:color w:val="000000"/>
        </w:rPr>
        <w:t>1501</w:t>
      </w:r>
      <w:r w:rsidR="003C4B1D">
        <w:rPr>
          <w:rFonts w:ascii="微软雅黑" w:eastAsia="微软雅黑" w:hAnsi="微软雅黑" w:cs="微软雅黑" w:hint="eastAsia"/>
          <w:color w:val="000000"/>
        </w:rPr>
        <w:t>件，责令停产停业</w:t>
      </w:r>
      <w:r w:rsidR="003C4B1D">
        <w:rPr>
          <w:rFonts w:ascii="微软雅黑" w:eastAsia="微软雅黑" w:hAnsi="微软雅黑" w:cs="微软雅黑" w:hint="eastAsia"/>
          <w:color w:val="000000"/>
        </w:rPr>
        <w:t>10</w:t>
      </w:r>
      <w:r w:rsidR="003C4B1D">
        <w:rPr>
          <w:rFonts w:ascii="微软雅黑" w:eastAsia="微软雅黑" w:hAnsi="微软雅黑" w:cs="微软雅黑" w:hint="eastAsia"/>
          <w:color w:val="000000"/>
        </w:rPr>
        <w:t>件，吊销许可证、执照</w:t>
      </w:r>
      <w:r w:rsidR="003C4B1D">
        <w:rPr>
          <w:rFonts w:ascii="微软雅黑" w:eastAsia="微软雅黑" w:hAnsi="微软雅黑" w:cs="微软雅黑" w:hint="eastAsia"/>
          <w:color w:val="000000"/>
        </w:rPr>
        <w:t>293</w:t>
      </w:r>
      <w:r w:rsidR="003C4B1D">
        <w:rPr>
          <w:rFonts w:ascii="微软雅黑" w:eastAsia="微软雅黑" w:hAnsi="微软雅黑" w:cs="微软雅黑" w:hint="eastAsia"/>
          <w:color w:val="000000"/>
        </w:rPr>
        <w:t>件，行政拘留</w:t>
      </w:r>
      <w:r w:rsidR="003C4B1D">
        <w:rPr>
          <w:rFonts w:ascii="微软雅黑" w:eastAsia="微软雅黑" w:hAnsi="微软雅黑" w:cs="微软雅黑" w:hint="eastAsia"/>
          <w:color w:val="000000"/>
        </w:rPr>
        <w:t>601</w:t>
      </w:r>
      <w:r w:rsidR="003C4B1D">
        <w:rPr>
          <w:rFonts w:ascii="微软雅黑" w:eastAsia="微软雅黑" w:hAnsi="微软雅黑" w:cs="微软雅黑" w:hint="eastAsia"/>
          <w:color w:val="000000"/>
        </w:rPr>
        <w:t>件，共计罚没金额</w:t>
      </w:r>
      <w:r w:rsidR="003C4B1D">
        <w:rPr>
          <w:rFonts w:ascii="微软雅黑" w:eastAsia="微软雅黑" w:hAnsi="微软雅黑" w:cs="微软雅黑" w:hint="eastAsia"/>
          <w:color w:val="000000"/>
        </w:rPr>
        <w:t>4589.661</w:t>
      </w:r>
      <w:r w:rsidR="003C4B1D">
        <w:rPr>
          <w:rFonts w:ascii="微软雅黑" w:eastAsia="微软雅黑" w:hAnsi="微软雅黑" w:cs="微软雅黑" w:hint="eastAsia"/>
          <w:color w:val="000000"/>
        </w:rPr>
        <w:t>万元。被行政复议</w:t>
      </w:r>
      <w:r w:rsidR="003C4B1D">
        <w:rPr>
          <w:rFonts w:ascii="微软雅黑" w:eastAsia="微软雅黑" w:hAnsi="微软雅黑" w:cs="微软雅黑" w:hint="eastAsia"/>
          <w:color w:val="000000"/>
        </w:rPr>
        <w:t>25</w:t>
      </w:r>
      <w:r w:rsidR="003C4B1D">
        <w:rPr>
          <w:rFonts w:ascii="微软雅黑" w:eastAsia="微软雅黑" w:hAnsi="微软雅黑" w:cs="微软雅黑" w:hint="eastAsia"/>
          <w:color w:val="000000"/>
        </w:rPr>
        <w:t>件，被行政诉讼</w:t>
      </w:r>
      <w:r w:rsidR="003C4B1D">
        <w:rPr>
          <w:rFonts w:ascii="微软雅黑" w:eastAsia="微软雅黑" w:hAnsi="微软雅黑" w:cs="微软雅黑" w:hint="eastAsia"/>
          <w:color w:val="000000"/>
        </w:rPr>
        <w:t>4</w:t>
      </w:r>
      <w:r w:rsidR="003C4B1D">
        <w:rPr>
          <w:rFonts w:ascii="微软雅黑" w:eastAsia="微软雅黑" w:hAnsi="微软雅黑" w:cs="微软雅黑" w:hint="eastAsia"/>
          <w:color w:val="000000"/>
        </w:rPr>
        <w:t>件。</w:t>
      </w:r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二、行政许可实施情况说明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度收到行政许可申请总数为</w:t>
      </w:r>
      <w:r w:rsidR="003C4B1D">
        <w:rPr>
          <w:rFonts w:ascii="微软雅黑" w:eastAsia="微软雅黑" w:hAnsi="微软雅黑" w:cs="微软雅黑" w:hint="eastAsia"/>
          <w:color w:val="000000"/>
        </w:rPr>
        <w:t>19325</w:t>
      </w:r>
      <w:r w:rsidR="003C4B1D">
        <w:rPr>
          <w:rFonts w:ascii="微软雅黑" w:eastAsia="微软雅黑" w:hAnsi="微软雅黑" w:cs="微软雅黑" w:hint="eastAsia"/>
          <w:color w:val="000000"/>
        </w:rPr>
        <w:t>件，予以许可</w:t>
      </w:r>
      <w:r w:rsidR="003C4B1D">
        <w:rPr>
          <w:rFonts w:ascii="微软雅黑" w:eastAsia="微软雅黑" w:hAnsi="微软雅黑" w:cs="微软雅黑" w:hint="eastAsia"/>
          <w:color w:val="000000"/>
        </w:rPr>
        <w:t>19323</w:t>
      </w:r>
      <w:r w:rsidR="003C4B1D">
        <w:rPr>
          <w:rFonts w:ascii="微软雅黑" w:eastAsia="微软雅黑" w:hAnsi="微软雅黑" w:cs="微软雅黑" w:hint="eastAsia"/>
          <w:color w:val="000000"/>
        </w:rPr>
        <w:t>件，</w:t>
      </w:r>
      <w:r w:rsidR="003C4B1D">
        <w:rPr>
          <w:rFonts w:ascii="微软雅黑" w:eastAsia="微软雅黑" w:hAnsi="微软雅黑" w:cs="微软雅黑" w:hint="eastAsia"/>
          <w:color w:val="000000"/>
        </w:rPr>
        <w:t>不予许可</w:t>
      </w:r>
      <w:r w:rsidR="003C4B1D">
        <w:rPr>
          <w:rFonts w:ascii="微软雅黑" w:eastAsia="微软雅黑" w:hAnsi="微软雅黑" w:cs="微软雅黑" w:hint="eastAsia"/>
          <w:color w:val="000000"/>
        </w:rPr>
        <w:t>2</w:t>
      </w:r>
      <w:r w:rsidR="003C4B1D">
        <w:rPr>
          <w:rFonts w:ascii="微软雅黑" w:eastAsia="微软雅黑" w:hAnsi="微软雅黑" w:cs="微软雅黑" w:hint="eastAsia"/>
          <w:color w:val="000000"/>
        </w:rPr>
        <w:t>件，</w:t>
      </w:r>
      <w:r w:rsidR="003C4B1D">
        <w:rPr>
          <w:rFonts w:ascii="微软雅黑" w:eastAsia="微软雅黑" w:hAnsi="微软雅黑" w:cs="微软雅黑" w:hint="eastAsia"/>
          <w:color w:val="000000"/>
        </w:rPr>
        <w:t>主要集中在机动车驾驶证档案信息查阅服务、无犯罪记录证明、举办大型群众性活动安全许可。</w:t>
      </w:r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三、行政强制实施情况说明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，我</w:t>
      </w:r>
      <w:r w:rsidR="003C4B1D">
        <w:rPr>
          <w:rFonts w:ascii="微软雅黑" w:eastAsia="微软雅黑" w:hAnsi="微软雅黑" w:cs="微软雅黑" w:hint="eastAsia"/>
          <w:color w:val="000000"/>
        </w:rPr>
        <w:t>局共实施行政强制</w:t>
      </w:r>
      <w:r w:rsidR="003C4B1D">
        <w:rPr>
          <w:rFonts w:ascii="微软雅黑" w:eastAsia="微软雅黑" w:hAnsi="微软雅黑" w:cs="微软雅黑" w:hint="eastAsia"/>
          <w:color w:val="000000"/>
        </w:rPr>
        <w:t>14764</w:t>
      </w:r>
      <w:r w:rsidR="003C4B1D">
        <w:rPr>
          <w:rFonts w:ascii="微软雅黑" w:eastAsia="微软雅黑" w:hAnsi="微软雅黑" w:cs="微软雅黑" w:hint="eastAsia"/>
          <w:color w:val="000000"/>
        </w:rPr>
        <w:t>件，其中扣押财物</w:t>
      </w:r>
      <w:r w:rsidR="003C4B1D">
        <w:rPr>
          <w:rFonts w:ascii="微软雅黑" w:eastAsia="微软雅黑" w:hAnsi="微软雅黑" w:cs="微软雅黑" w:hint="eastAsia"/>
          <w:color w:val="000000"/>
        </w:rPr>
        <w:t>435</w:t>
      </w:r>
      <w:r w:rsidR="003C4B1D">
        <w:rPr>
          <w:rFonts w:ascii="微软雅黑" w:eastAsia="微软雅黑" w:hAnsi="微软雅黑" w:cs="微软雅黑" w:hint="eastAsia"/>
          <w:color w:val="000000"/>
        </w:rPr>
        <w:t>件，其他强制执行</w:t>
      </w:r>
      <w:r w:rsidR="003C4B1D">
        <w:rPr>
          <w:rFonts w:ascii="微软雅黑" w:eastAsia="微软雅黑" w:hAnsi="微软雅黑" w:cs="微软雅黑" w:hint="eastAsia"/>
          <w:color w:val="000000"/>
        </w:rPr>
        <w:t>14329</w:t>
      </w:r>
      <w:r w:rsidR="003C4B1D">
        <w:rPr>
          <w:rFonts w:ascii="微软雅黑" w:eastAsia="微软雅黑" w:hAnsi="微软雅黑" w:cs="微软雅黑" w:hint="eastAsia"/>
          <w:color w:val="000000"/>
        </w:rPr>
        <w:t>件。</w:t>
      </w:r>
      <w:bookmarkStart w:id="0" w:name="_GoBack"/>
      <w:bookmarkEnd w:id="0"/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四、行政征收实施情况说明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，我</w:t>
      </w:r>
      <w:r w:rsidR="003C4B1D">
        <w:rPr>
          <w:rFonts w:ascii="微软雅黑" w:eastAsia="微软雅黑" w:hAnsi="微软雅黑" w:cs="微软雅黑" w:hint="eastAsia"/>
          <w:color w:val="000000"/>
        </w:rPr>
        <w:t>局</w:t>
      </w:r>
      <w:r w:rsidR="003C4B1D">
        <w:rPr>
          <w:rFonts w:ascii="微软雅黑" w:eastAsia="微软雅黑" w:hAnsi="微软雅黑" w:cs="微软雅黑" w:hint="eastAsia"/>
          <w:color w:val="000000"/>
        </w:rPr>
        <w:t>无行政征收事项。</w:t>
      </w:r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五、行政检查实施情况说明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，我</w:t>
      </w:r>
      <w:r w:rsidR="003C4B1D">
        <w:rPr>
          <w:rFonts w:ascii="微软雅黑" w:eastAsia="微软雅黑" w:hAnsi="微软雅黑" w:cs="微软雅黑" w:hint="eastAsia"/>
          <w:color w:val="000000"/>
        </w:rPr>
        <w:t>局</w:t>
      </w:r>
      <w:r w:rsidR="003C4B1D">
        <w:rPr>
          <w:rFonts w:ascii="微软雅黑" w:eastAsia="微软雅黑" w:hAnsi="微软雅黑" w:cs="微软雅黑" w:hint="eastAsia"/>
          <w:color w:val="000000"/>
        </w:rPr>
        <w:t>无行政检查事项。</w:t>
      </w:r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六、行政裁决实施情况说明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，我</w:t>
      </w:r>
      <w:r w:rsidR="003C4B1D">
        <w:rPr>
          <w:rFonts w:ascii="微软雅黑" w:eastAsia="微软雅黑" w:hAnsi="微软雅黑" w:cs="微软雅黑" w:hint="eastAsia"/>
          <w:color w:val="000000"/>
        </w:rPr>
        <w:t>局</w:t>
      </w:r>
      <w:r w:rsidR="003C4B1D">
        <w:rPr>
          <w:rFonts w:ascii="微软雅黑" w:eastAsia="微软雅黑" w:hAnsi="微软雅黑" w:cs="微软雅黑" w:hint="eastAsia"/>
          <w:color w:val="000000"/>
        </w:rPr>
        <w:t>无行政裁决事项。</w:t>
      </w:r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七、行政给付实施情况说明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，我</w:t>
      </w:r>
      <w:r w:rsidR="003C4B1D">
        <w:rPr>
          <w:rFonts w:ascii="微软雅黑" w:eastAsia="微软雅黑" w:hAnsi="微软雅黑" w:cs="微软雅黑" w:hint="eastAsia"/>
          <w:color w:val="000000"/>
        </w:rPr>
        <w:t>局</w:t>
      </w:r>
      <w:r w:rsidR="003C4B1D">
        <w:rPr>
          <w:rFonts w:ascii="微软雅黑" w:eastAsia="微软雅黑" w:hAnsi="微软雅黑" w:cs="微软雅黑" w:hint="eastAsia"/>
          <w:color w:val="000000"/>
        </w:rPr>
        <w:t>无行政给付事项。</w:t>
      </w:r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八、行政确认实施情况说明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，我</w:t>
      </w:r>
      <w:r w:rsidR="003C4B1D">
        <w:rPr>
          <w:rFonts w:ascii="微软雅黑" w:eastAsia="微软雅黑" w:hAnsi="微软雅黑" w:cs="微软雅黑" w:hint="eastAsia"/>
          <w:color w:val="000000"/>
        </w:rPr>
        <w:t>局</w:t>
      </w:r>
      <w:r w:rsidR="003C4B1D">
        <w:rPr>
          <w:rFonts w:ascii="微软雅黑" w:eastAsia="微软雅黑" w:hAnsi="微软雅黑" w:cs="微软雅黑" w:hint="eastAsia"/>
          <w:color w:val="000000"/>
        </w:rPr>
        <w:t>无行政确认事项。</w:t>
      </w:r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lastRenderedPageBreak/>
        <w:t>九、行</w:t>
      </w:r>
      <w:r>
        <w:rPr>
          <w:rFonts w:ascii="微软雅黑" w:eastAsia="微软雅黑" w:hAnsi="微软雅黑" w:cs="微软雅黑" w:hint="eastAsia"/>
          <w:color w:val="000000"/>
        </w:rPr>
        <w:t>政奖励实施情况说明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，我</w:t>
      </w:r>
      <w:r w:rsidR="003C4B1D">
        <w:rPr>
          <w:rFonts w:ascii="微软雅黑" w:eastAsia="微软雅黑" w:hAnsi="微软雅黑" w:cs="微软雅黑" w:hint="eastAsia"/>
          <w:color w:val="000000"/>
        </w:rPr>
        <w:t>局</w:t>
      </w:r>
      <w:r w:rsidR="003C4B1D">
        <w:rPr>
          <w:rFonts w:ascii="微软雅黑" w:eastAsia="微软雅黑" w:hAnsi="微软雅黑" w:cs="微软雅黑" w:hint="eastAsia"/>
          <w:color w:val="000000"/>
        </w:rPr>
        <w:t>无行政奖励事项。</w:t>
      </w:r>
    </w:p>
    <w:p w:rsidR="00A663B6" w:rsidRDefault="003C4B1D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十、其他行政执法行为实施情况说明</w:t>
      </w:r>
    </w:p>
    <w:p w:rsidR="00A663B6" w:rsidRDefault="00096D7A">
      <w:pPr>
        <w:pStyle w:val="a3"/>
        <w:widowControl/>
        <w:spacing w:beforeAutospacing="0" w:afterAutospacing="0" w:line="480" w:lineRule="atLeast"/>
        <w:rPr>
          <w:rFonts w:ascii="微软雅黑" w:eastAsia="微软雅黑" w:hAnsi="微软雅黑" w:cs="微软雅黑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2021年</w:t>
      </w:r>
      <w:r w:rsidR="003C4B1D">
        <w:rPr>
          <w:rFonts w:ascii="微软雅黑" w:eastAsia="微软雅黑" w:hAnsi="微软雅黑" w:cs="微软雅黑" w:hint="eastAsia"/>
          <w:color w:val="000000"/>
        </w:rPr>
        <w:t>，我</w:t>
      </w:r>
      <w:r w:rsidR="003C4B1D">
        <w:rPr>
          <w:rFonts w:ascii="微软雅黑" w:eastAsia="微软雅黑" w:hAnsi="微软雅黑" w:cs="微软雅黑" w:hint="eastAsia"/>
          <w:color w:val="000000"/>
        </w:rPr>
        <w:t>局</w:t>
      </w:r>
      <w:r w:rsidR="003C4B1D">
        <w:rPr>
          <w:rFonts w:ascii="微软雅黑" w:eastAsia="微软雅黑" w:hAnsi="微软雅黑" w:cs="微软雅黑" w:hint="eastAsia"/>
          <w:color w:val="000000"/>
        </w:rPr>
        <w:t>无其他行政执法事项。</w:t>
      </w:r>
    </w:p>
    <w:p w:rsidR="00A663B6" w:rsidRDefault="00A663B6"/>
    <w:sectPr w:rsidR="00A663B6" w:rsidSect="00A66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1D" w:rsidRDefault="003C4B1D" w:rsidP="00096D7A">
      <w:r>
        <w:separator/>
      </w:r>
    </w:p>
  </w:endnote>
  <w:endnote w:type="continuationSeparator" w:id="0">
    <w:p w:rsidR="003C4B1D" w:rsidRDefault="003C4B1D" w:rsidP="0009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1D" w:rsidRDefault="003C4B1D" w:rsidP="00096D7A">
      <w:r>
        <w:separator/>
      </w:r>
    </w:p>
  </w:footnote>
  <w:footnote w:type="continuationSeparator" w:id="0">
    <w:p w:rsidR="003C4B1D" w:rsidRDefault="003C4B1D" w:rsidP="00096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C2AC"/>
    <w:multiLevelType w:val="singleLevel"/>
    <w:tmpl w:val="3E09C2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5F630D"/>
    <w:rsid w:val="00096D7A"/>
    <w:rsid w:val="003C4B1D"/>
    <w:rsid w:val="00A663B6"/>
    <w:rsid w:val="745F630D"/>
    <w:rsid w:val="7DA1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3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63B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9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6D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9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6D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emmmm</dc:creator>
  <cp:lastModifiedBy>Administrator</cp:lastModifiedBy>
  <cp:revision>2</cp:revision>
  <dcterms:created xsi:type="dcterms:W3CDTF">2021-01-06T00:55:00Z</dcterms:created>
  <dcterms:modified xsi:type="dcterms:W3CDTF">2022-01-04T08:28:00Z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